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bookmarkStart w:id="0" w:name="_GoBack"/>
      <w:bookmarkEnd w:id="0"/>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F12FF8"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September 23</w:t>
      </w:r>
      <w:r w:rsidR="00435B9E">
        <w:rPr>
          <w:rFonts w:asciiTheme="majorHAnsi" w:hAnsiTheme="majorHAnsi" w:cs="Times New Roman"/>
          <w:b/>
          <w:sz w:val="24"/>
          <w:szCs w:val="21"/>
        </w:rPr>
        <w:t>,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CE06A4">
        <w:trPr>
          <w:trHeight w:hRule="exact" w:val="1008"/>
          <w:jc w:val="center"/>
        </w:trPr>
        <w:tc>
          <w:tcPr>
            <w:tcW w:w="2327" w:type="dxa"/>
          </w:tcPr>
          <w:p w:rsidR="00C2710E" w:rsidRPr="00C2710E" w:rsidRDefault="004B2206" w:rsidP="00CE06A4">
            <w:pPr>
              <w:jc w:val="center"/>
              <w:rPr>
                <w:rFonts w:eastAsia="Times New Roman"/>
                <w:color w:val="222222"/>
                <w:sz w:val="22"/>
                <w:szCs w:val="16"/>
              </w:rPr>
            </w:pPr>
            <w:r>
              <w:rPr>
                <w:rFonts w:eastAsia="Times New Roman"/>
                <w:color w:val="222222"/>
                <w:sz w:val="22"/>
                <w:szCs w:val="16"/>
              </w:rPr>
              <w:t xml:space="preserve">Hot Dog, French Fries, Cookie, and Fruit </w:t>
            </w:r>
          </w:p>
        </w:tc>
        <w:tc>
          <w:tcPr>
            <w:tcW w:w="2330" w:type="dxa"/>
          </w:tcPr>
          <w:p w:rsidR="0008086F" w:rsidRDefault="004B2206" w:rsidP="00B75398">
            <w:pPr>
              <w:jc w:val="center"/>
              <w:rPr>
                <w:rFonts w:eastAsia="Times New Roman"/>
                <w:color w:val="222222"/>
                <w:sz w:val="22"/>
                <w:szCs w:val="16"/>
              </w:rPr>
            </w:pPr>
            <w:r>
              <w:rPr>
                <w:rFonts w:eastAsia="Times New Roman"/>
                <w:color w:val="222222"/>
                <w:sz w:val="22"/>
                <w:szCs w:val="16"/>
              </w:rPr>
              <w:t xml:space="preserve">Chicken Strips, Potatoes, Green Beans, Roll, and Fruit </w:t>
            </w:r>
          </w:p>
          <w:p w:rsidR="00CE06A4" w:rsidRDefault="00CE06A4" w:rsidP="00B75398">
            <w:pPr>
              <w:jc w:val="center"/>
              <w:rPr>
                <w:rFonts w:eastAsia="Times New Roman"/>
                <w:color w:val="222222"/>
                <w:sz w:val="22"/>
                <w:szCs w:val="16"/>
              </w:rPr>
            </w:pPr>
          </w:p>
          <w:p w:rsidR="00860CA2" w:rsidRPr="00C2710E" w:rsidRDefault="0008086F" w:rsidP="00B75398">
            <w:pPr>
              <w:jc w:val="center"/>
              <w:rPr>
                <w:rFonts w:eastAsia="Times New Roman"/>
                <w:b/>
                <w:color w:val="222222"/>
                <w:sz w:val="22"/>
                <w:szCs w:val="16"/>
              </w:rPr>
            </w:pPr>
            <w:r w:rsidRPr="0008086F">
              <w:rPr>
                <w:rFonts w:eastAsia="Times New Roman"/>
                <w:color w:val="222222"/>
                <w:sz w:val="22"/>
                <w:szCs w:val="16"/>
              </w:rPr>
              <w:t xml:space="preserve"> </w:t>
            </w:r>
          </w:p>
          <w:p w:rsidR="00860CA2" w:rsidRPr="00C2710E" w:rsidRDefault="00860CA2" w:rsidP="00B75398">
            <w:pPr>
              <w:jc w:val="center"/>
              <w:rPr>
                <w:rFonts w:eastAsia="Times New Roman"/>
                <w:color w:val="222222"/>
                <w:sz w:val="22"/>
                <w:szCs w:val="16"/>
              </w:rPr>
            </w:pPr>
          </w:p>
        </w:tc>
        <w:tc>
          <w:tcPr>
            <w:tcW w:w="2329" w:type="dxa"/>
          </w:tcPr>
          <w:p w:rsidR="004B2206" w:rsidRDefault="004B2206" w:rsidP="004B2206">
            <w:pPr>
              <w:jc w:val="center"/>
              <w:rPr>
                <w:rFonts w:eastAsia="Times New Roman"/>
                <w:color w:val="222222"/>
                <w:sz w:val="22"/>
                <w:szCs w:val="16"/>
              </w:rPr>
            </w:pPr>
            <w:r>
              <w:rPr>
                <w:rFonts w:eastAsia="Times New Roman"/>
                <w:color w:val="222222"/>
                <w:sz w:val="22"/>
                <w:szCs w:val="16"/>
              </w:rPr>
              <w:t xml:space="preserve">Corn Dog, Baked Beans, Carrot Sticks, and Fruit </w:t>
            </w:r>
          </w:p>
          <w:p w:rsidR="00860CA2" w:rsidRPr="00C2710E" w:rsidRDefault="00860CA2" w:rsidP="00CE06A4">
            <w:pPr>
              <w:jc w:val="center"/>
              <w:rPr>
                <w:rFonts w:eastAsia="Times New Roman"/>
                <w:color w:val="222222"/>
                <w:sz w:val="22"/>
                <w:szCs w:val="16"/>
              </w:rPr>
            </w:pPr>
          </w:p>
        </w:tc>
        <w:tc>
          <w:tcPr>
            <w:tcW w:w="2326" w:type="dxa"/>
          </w:tcPr>
          <w:p w:rsidR="0008086F" w:rsidRDefault="004B2206" w:rsidP="002C663A">
            <w:pPr>
              <w:jc w:val="center"/>
              <w:rPr>
                <w:sz w:val="22"/>
              </w:rPr>
            </w:pPr>
            <w:r>
              <w:rPr>
                <w:sz w:val="22"/>
              </w:rPr>
              <w:t>Burrito w/Chili, Lettuce, Cheese, Corn, and Fruit</w:t>
            </w:r>
          </w:p>
          <w:p w:rsidR="0008086F" w:rsidRPr="002C663A" w:rsidRDefault="0008086F" w:rsidP="002C663A">
            <w:pPr>
              <w:jc w:val="center"/>
              <w:rPr>
                <w:sz w:val="22"/>
              </w:rPr>
            </w:pP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4B2206" w:rsidP="00157F05">
            <w:pPr>
              <w:jc w:val="center"/>
              <w:rPr>
                <w:sz w:val="22"/>
              </w:rPr>
            </w:pPr>
            <w:r>
              <w:rPr>
                <w:rFonts w:eastAsia="Times New Roman"/>
                <w:color w:val="222222"/>
                <w:sz w:val="22"/>
                <w:szCs w:val="16"/>
              </w:rPr>
              <w:t xml:space="preserve">Spaghetti, Peas, Hot Roll, and Fruit </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F070C5" w:rsidRPr="00C2710E" w:rsidRDefault="00F070C5" w:rsidP="00951D40">
            <w:pPr>
              <w:jc w:val="center"/>
              <w:rPr>
                <w:sz w:val="22"/>
              </w:rPr>
            </w:pPr>
          </w:p>
        </w:tc>
        <w:tc>
          <w:tcPr>
            <w:tcW w:w="2330" w:type="dxa"/>
          </w:tcPr>
          <w:p w:rsidR="009E20EF" w:rsidRPr="00C2710E" w:rsidRDefault="00E00367" w:rsidP="00D65B1E">
            <w:pPr>
              <w:jc w:val="center"/>
              <w:rPr>
                <w:b/>
                <w:sz w:val="22"/>
              </w:rPr>
            </w:pPr>
            <w:r w:rsidRPr="00C2710E">
              <w:rPr>
                <w:b/>
                <w:sz w:val="22"/>
              </w:rPr>
              <w:t>HAPPY BIRTHDAY:</w:t>
            </w:r>
          </w:p>
          <w:p w:rsidR="0008086F" w:rsidRPr="00C2710E" w:rsidRDefault="00157F05" w:rsidP="0008086F">
            <w:pPr>
              <w:jc w:val="center"/>
              <w:rPr>
                <w:sz w:val="22"/>
              </w:rPr>
            </w:pPr>
            <w:r>
              <w:rPr>
                <w:sz w:val="22"/>
              </w:rPr>
              <w:t xml:space="preserve"> </w:t>
            </w:r>
          </w:p>
          <w:p w:rsidR="006B4490" w:rsidRPr="00C2710E" w:rsidRDefault="006B4490" w:rsidP="00A75F73">
            <w:pPr>
              <w:jc w:val="center"/>
              <w:rPr>
                <w:sz w:val="22"/>
              </w:rPr>
            </w:pPr>
          </w:p>
        </w:tc>
        <w:tc>
          <w:tcPr>
            <w:tcW w:w="2329" w:type="dxa"/>
          </w:tcPr>
          <w:p w:rsidR="00E00367" w:rsidRPr="00C2710E" w:rsidRDefault="00E00367" w:rsidP="00E00367">
            <w:pPr>
              <w:jc w:val="center"/>
              <w:rPr>
                <w:sz w:val="18"/>
              </w:rPr>
            </w:pPr>
            <w:r w:rsidRPr="00C2710E">
              <w:rPr>
                <w:b/>
                <w:sz w:val="22"/>
              </w:rPr>
              <w:t>HAPPY BIRTHDAY</w:t>
            </w:r>
            <w:r w:rsidRPr="00C2710E">
              <w:rPr>
                <w:sz w:val="18"/>
              </w:rPr>
              <w:t>:</w:t>
            </w:r>
          </w:p>
          <w:p w:rsidR="004B2206" w:rsidRPr="0008086F" w:rsidRDefault="0008086F" w:rsidP="004B2206">
            <w:pPr>
              <w:jc w:val="center"/>
              <w:rPr>
                <w:vertAlign w:val="superscript"/>
              </w:rPr>
            </w:pPr>
            <w:r w:rsidRPr="0008086F">
              <w:rPr>
                <w:sz w:val="22"/>
              </w:rPr>
              <w:t xml:space="preserve"> </w:t>
            </w:r>
          </w:p>
          <w:p w:rsidR="00CE06A4" w:rsidRPr="0008086F" w:rsidRDefault="00CE06A4" w:rsidP="0008086F">
            <w:pPr>
              <w:jc w:val="center"/>
              <w:rPr>
                <w:vertAlign w:val="superscript"/>
              </w:rPr>
            </w:pP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08086F" w:rsidRPr="00C2710E" w:rsidRDefault="0008086F" w:rsidP="00157F05">
            <w:pPr>
              <w:jc w:val="center"/>
              <w:rPr>
                <w:sz w:val="22"/>
                <w:szCs w:val="20"/>
              </w:rPr>
            </w:pPr>
          </w:p>
        </w:tc>
        <w:tc>
          <w:tcPr>
            <w:tcW w:w="2330" w:type="dxa"/>
          </w:tcPr>
          <w:p w:rsidR="00C866CC" w:rsidRDefault="00E00367" w:rsidP="00EC3021">
            <w:pPr>
              <w:jc w:val="center"/>
              <w:rPr>
                <w:b/>
                <w:sz w:val="22"/>
                <w:szCs w:val="22"/>
              </w:rPr>
            </w:pPr>
            <w:r w:rsidRPr="00C2710E">
              <w:rPr>
                <w:b/>
                <w:sz w:val="22"/>
                <w:szCs w:val="22"/>
              </w:rPr>
              <w:t>HAPPY BIRTHDAY</w:t>
            </w:r>
          </w:p>
          <w:p w:rsidR="004B2206" w:rsidRPr="004B2206" w:rsidRDefault="004B2206" w:rsidP="00EC3021">
            <w:pPr>
              <w:jc w:val="center"/>
              <w:rPr>
                <w:sz w:val="22"/>
                <w:szCs w:val="22"/>
              </w:rPr>
            </w:pPr>
            <w:r>
              <w:rPr>
                <w:sz w:val="22"/>
                <w:szCs w:val="22"/>
              </w:rPr>
              <w:t>Lindsey Dahlem-7</w:t>
            </w:r>
            <w:r w:rsidRPr="004B2206">
              <w:rPr>
                <w:sz w:val="22"/>
                <w:szCs w:val="22"/>
                <w:vertAlign w:val="superscript"/>
              </w:rPr>
              <w:t>th</w:t>
            </w:r>
            <w:r>
              <w:rPr>
                <w:sz w:val="22"/>
                <w:szCs w:val="22"/>
              </w:rPr>
              <w:t xml:space="preserve"> </w:t>
            </w:r>
          </w:p>
          <w:p w:rsidR="0008086F" w:rsidRDefault="0008086F" w:rsidP="004758D2">
            <w:pPr>
              <w:jc w:val="center"/>
              <w:rPr>
                <w:b/>
                <w:sz w:val="22"/>
                <w:szCs w:val="22"/>
              </w:rPr>
            </w:pPr>
            <w:r>
              <w:rPr>
                <w:b/>
                <w:sz w:val="22"/>
                <w:szCs w:val="22"/>
              </w:rPr>
              <w:t>SATURDAY:</w:t>
            </w:r>
          </w:p>
          <w:p w:rsidR="0008086F" w:rsidRPr="0008086F" w:rsidRDefault="004B2206" w:rsidP="004758D2">
            <w:pPr>
              <w:jc w:val="center"/>
              <w:rPr>
                <w:sz w:val="22"/>
                <w:szCs w:val="22"/>
              </w:rPr>
            </w:pPr>
            <w:r>
              <w:rPr>
                <w:sz w:val="22"/>
                <w:szCs w:val="22"/>
              </w:rPr>
              <w:t>Jaylyn Sutterfield-6</w:t>
            </w:r>
            <w:r w:rsidRPr="004B2206">
              <w:rPr>
                <w:sz w:val="22"/>
                <w:szCs w:val="22"/>
                <w:vertAlign w:val="superscript"/>
              </w:rPr>
              <w:t>th</w:t>
            </w:r>
            <w:r>
              <w:rPr>
                <w:sz w:val="22"/>
                <w:szCs w:val="22"/>
              </w:rPr>
              <w:t xml:space="preserve"> </w:t>
            </w: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A8057F" w:rsidRPr="00C2710E" w:rsidTr="0008086F">
        <w:trPr>
          <w:trHeight w:val="738"/>
          <w:jc w:val="center"/>
        </w:trPr>
        <w:tc>
          <w:tcPr>
            <w:tcW w:w="2327" w:type="dxa"/>
          </w:tcPr>
          <w:p w:rsidR="00C851CF" w:rsidRPr="00C851CF" w:rsidRDefault="00C851CF" w:rsidP="00CC3FD8">
            <w:pPr>
              <w:jc w:val="center"/>
              <w:rPr>
                <w:sz w:val="22"/>
              </w:rPr>
            </w:pPr>
          </w:p>
        </w:tc>
        <w:tc>
          <w:tcPr>
            <w:tcW w:w="2330" w:type="dxa"/>
          </w:tcPr>
          <w:p w:rsidR="00CE06A4" w:rsidRDefault="00E70DD8" w:rsidP="00CE06A4">
            <w:pPr>
              <w:jc w:val="center"/>
              <w:rPr>
                <w:sz w:val="22"/>
              </w:rPr>
            </w:pPr>
            <w:r>
              <w:rPr>
                <w:sz w:val="22"/>
              </w:rPr>
              <w:t>7</w:t>
            </w:r>
            <w:r w:rsidRPr="00E70DD8">
              <w:rPr>
                <w:sz w:val="22"/>
                <w:vertAlign w:val="superscript"/>
              </w:rPr>
              <w:t>th</w:t>
            </w:r>
            <w:r>
              <w:rPr>
                <w:sz w:val="22"/>
              </w:rPr>
              <w:t xml:space="preserve"> Grade, </w:t>
            </w:r>
            <w:r w:rsidR="00CE06A4" w:rsidRPr="00CE06A4">
              <w:rPr>
                <w:sz w:val="22"/>
              </w:rPr>
              <w:t xml:space="preserve">Jr. High &amp; Sr. High Volleyball </w:t>
            </w:r>
          </w:p>
          <w:p w:rsidR="00C851CF" w:rsidRPr="00A8057F" w:rsidRDefault="00E70DD8" w:rsidP="00CE06A4">
            <w:pPr>
              <w:jc w:val="center"/>
              <w:rPr>
                <w:sz w:val="22"/>
              </w:rPr>
            </w:pPr>
            <w:r>
              <w:rPr>
                <w:sz w:val="22"/>
              </w:rPr>
              <w:t>vs Paris-home 4:00</w:t>
            </w:r>
          </w:p>
        </w:tc>
        <w:tc>
          <w:tcPr>
            <w:tcW w:w="2329" w:type="dxa"/>
          </w:tcPr>
          <w:p w:rsidR="00A8057F" w:rsidRPr="00C2710E" w:rsidRDefault="00A8057F" w:rsidP="00E00367">
            <w:pPr>
              <w:jc w:val="center"/>
              <w:rPr>
                <w:b/>
                <w:sz w:val="22"/>
              </w:rPr>
            </w:pPr>
          </w:p>
        </w:tc>
        <w:tc>
          <w:tcPr>
            <w:tcW w:w="2326" w:type="dxa"/>
          </w:tcPr>
          <w:p w:rsidR="00A8057F" w:rsidRDefault="00E70DD8" w:rsidP="00A8057F">
            <w:pPr>
              <w:jc w:val="center"/>
              <w:rPr>
                <w:sz w:val="22"/>
              </w:rPr>
            </w:pPr>
            <w:r>
              <w:rPr>
                <w:sz w:val="22"/>
              </w:rPr>
              <w:t>Jr. High, &amp; Sr. High Volleyball</w:t>
            </w:r>
          </w:p>
          <w:p w:rsidR="00E70DD8" w:rsidRDefault="00E70DD8" w:rsidP="00A8057F">
            <w:pPr>
              <w:jc w:val="center"/>
              <w:rPr>
                <w:sz w:val="22"/>
              </w:rPr>
            </w:pPr>
            <w:r>
              <w:rPr>
                <w:sz w:val="22"/>
              </w:rPr>
              <w:t>vs Lincoln-home 4:00</w:t>
            </w:r>
          </w:p>
          <w:p w:rsidR="00A8057F" w:rsidRDefault="00A8057F" w:rsidP="00A8057F">
            <w:pPr>
              <w:jc w:val="center"/>
              <w:rPr>
                <w:sz w:val="22"/>
              </w:rPr>
            </w:pPr>
          </w:p>
          <w:p w:rsidR="00A8057F" w:rsidRPr="00C2710E" w:rsidRDefault="00E70DD8" w:rsidP="00C6328C">
            <w:pPr>
              <w:jc w:val="center"/>
              <w:rPr>
                <w:b/>
                <w:sz w:val="22"/>
              </w:rPr>
            </w:pPr>
            <w:r>
              <w:rPr>
                <w:sz w:val="22"/>
              </w:rPr>
              <w:t>7</w:t>
            </w:r>
            <w:r w:rsidRPr="00E70DD8">
              <w:rPr>
                <w:sz w:val="22"/>
                <w:vertAlign w:val="superscript"/>
              </w:rPr>
              <w:t>th</w:t>
            </w:r>
            <w:r>
              <w:rPr>
                <w:sz w:val="22"/>
              </w:rPr>
              <w:t xml:space="preserve"> Grade and Jr. High Football vs Greenland-home 5:30</w:t>
            </w:r>
          </w:p>
        </w:tc>
        <w:tc>
          <w:tcPr>
            <w:tcW w:w="2330" w:type="dxa"/>
          </w:tcPr>
          <w:p w:rsidR="00A8057F" w:rsidRPr="006B4490" w:rsidRDefault="00CE06A4" w:rsidP="00E70DD8">
            <w:pPr>
              <w:jc w:val="center"/>
              <w:rPr>
                <w:sz w:val="22"/>
                <w:szCs w:val="22"/>
              </w:rPr>
            </w:pPr>
            <w:r>
              <w:rPr>
                <w:sz w:val="22"/>
                <w:szCs w:val="22"/>
              </w:rPr>
              <w:t>S</w:t>
            </w:r>
            <w:r w:rsidR="0008086F">
              <w:rPr>
                <w:sz w:val="22"/>
                <w:szCs w:val="22"/>
              </w:rPr>
              <w:t xml:space="preserve">r. High Football </w:t>
            </w:r>
            <w:r w:rsidR="00E70DD8">
              <w:rPr>
                <w:sz w:val="22"/>
                <w:szCs w:val="22"/>
              </w:rPr>
              <w:t>@</w:t>
            </w:r>
            <w:r w:rsidR="0008086F">
              <w:rPr>
                <w:sz w:val="22"/>
                <w:szCs w:val="22"/>
              </w:rPr>
              <w:t xml:space="preserve"> </w:t>
            </w:r>
            <w:r w:rsidR="00E70DD8">
              <w:rPr>
                <w:sz w:val="22"/>
                <w:szCs w:val="22"/>
              </w:rPr>
              <w:t>Greenland</w:t>
            </w:r>
            <w:r w:rsidR="0008086F">
              <w:rPr>
                <w:sz w:val="22"/>
                <w:szCs w:val="22"/>
              </w:rPr>
              <w:t xml:space="preserve"> </w:t>
            </w:r>
            <w:r w:rsidR="006B4490">
              <w:rPr>
                <w:sz w:val="22"/>
                <w:szCs w:val="22"/>
              </w:rPr>
              <w:t>7:00</w:t>
            </w:r>
          </w:p>
        </w:tc>
      </w:tr>
    </w:tbl>
    <w:p w:rsidR="00AD7F47" w:rsidRPr="00AD7F47" w:rsidRDefault="00D2108E" w:rsidP="009F0AE2">
      <w:pPr>
        <w:shd w:val="clear" w:color="auto" w:fill="FFFFFF"/>
        <w:spacing w:after="240" w:line="300" w:lineRule="atLeast"/>
        <w:rPr>
          <w:rFonts w:eastAsia="Times New Roman"/>
          <w:color w:val="222222"/>
        </w:rPr>
      </w:pPr>
      <w:r>
        <w:rPr>
          <w:rFonts w:eastAsia="Times New Roman"/>
          <w:b/>
          <w:color w:val="222222"/>
        </w:rPr>
        <w:t xml:space="preserve">HALLWAY TRAFFICE:  </w:t>
      </w:r>
      <w:r>
        <w:rPr>
          <w:rFonts w:eastAsia="Times New Roman"/>
          <w:color w:val="222222"/>
        </w:rPr>
        <w:t>Students are reminded to walk down the right side of the hallway when changing classes; students are also reminded that you are not allowed to</w:t>
      </w:r>
      <w:r w:rsidR="00D87C66">
        <w:rPr>
          <w:rFonts w:eastAsia="Times New Roman"/>
          <w:color w:val="222222"/>
        </w:rPr>
        <w:t xml:space="preserve"> congregate in the hallways or restrooms; students are also </w:t>
      </w:r>
    </w:p>
    <w:p w:rsidR="0008086F" w:rsidRPr="0008086F" w:rsidRDefault="0008086F" w:rsidP="00C851CF">
      <w:pPr>
        <w:shd w:val="clear" w:color="auto" w:fill="FFFFFF"/>
        <w:spacing w:after="240" w:line="300" w:lineRule="atLeast"/>
        <w:rPr>
          <w:rFonts w:eastAsia="Times New Roman"/>
          <w:color w:val="222222"/>
        </w:rPr>
      </w:pPr>
      <w:r>
        <w:rPr>
          <w:rFonts w:eastAsia="Times New Roman"/>
          <w:b/>
          <w:color w:val="222222"/>
        </w:rPr>
        <w:t>WATER BOTTLES/EARBUDS-HEADPHONES:</w:t>
      </w:r>
      <w:r>
        <w:rPr>
          <w:rFonts w:eastAsia="Times New Roman"/>
          <w:color w:val="222222"/>
        </w:rPr>
        <w:t xml:space="preserve"> Students it is your responsibility to bring your own bottle and earbud or headphones; the school will not furnish water bottles, headphones, or earbuds. </w:t>
      </w:r>
    </w:p>
    <w:p w:rsidR="0065356B" w:rsidRDefault="0065356B" w:rsidP="00C851CF">
      <w:pPr>
        <w:shd w:val="clear" w:color="auto" w:fill="FFFFFF"/>
        <w:spacing w:after="240" w:line="300" w:lineRule="atLeast"/>
        <w:rPr>
          <w:rFonts w:eastAsia="Times New Roman"/>
          <w:color w:val="222222"/>
        </w:rPr>
      </w:pPr>
      <w:r>
        <w:rPr>
          <w:rFonts w:eastAsia="Times New Roman"/>
          <w:b/>
          <w:color w:val="222222"/>
        </w:rPr>
        <w:t xml:space="preserve">FLU SHOTS: </w:t>
      </w:r>
      <w:r>
        <w:rPr>
          <w:rFonts w:eastAsia="Times New Roman"/>
          <w:color w:val="222222"/>
        </w:rPr>
        <w:t xml:space="preserve">Flu shot forms are due back signed by your parents by September </w:t>
      </w:r>
      <w:r w:rsidR="00F12FF8">
        <w:rPr>
          <w:rFonts w:eastAsia="Times New Roman"/>
          <w:color w:val="222222"/>
        </w:rPr>
        <w:t>25</w:t>
      </w:r>
      <w:r w:rsidRPr="0065356B">
        <w:rPr>
          <w:rFonts w:eastAsia="Times New Roman"/>
          <w:color w:val="222222"/>
          <w:vertAlign w:val="superscript"/>
        </w:rPr>
        <w:t>th</w:t>
      </w:r>
      <w:r>
        <w:rPr>
          <w:rFonts w:eastAsia="Times New Roman"/>
          <w:color w:val="222222"/>
        </w:rPr>
        <w:t xml:space="preserve">; the flu shot clinic will be held on October </w:t>
      </w:r>
      <w:r w:rsidR="00CE1684">
        <w:rPr>
          <w:rFonts w:eastAsia="Times New Roman"/>
          <w:color w:val="222222"/>
        </w:rPr>
        <w:t>14</w:t>
      </w:r>
      <w:r w:rsidRPr="0065356B">
        <w:rPr>
          <w:rFonts w:eastAsia="Times New Roman"/>
          <w:color w:val="222222"/>
          <w:vertAlign w:val="superscript"/>
        </w:rPr>
        <w:t>th</w:t>
      </w:r>
      <w:r>
        <w:rPr>
          <w:rFonts w:eastAsia="Times New Roman"/>
          <w:color w:val="222222"/>
        </w:rPr>
        <w:t xml:space="preserve">. </w:t>
      </w:r>
    </w:p>
    <w:p w:rsidR="00D26DB7" w:rsidRDefault="00D26DB7" w:rsidP="00C851CF">
      <w:pPr>
        <w:shd w:val="clear" w:color="auto" w:fill="FFFFFF"/>
        <w:spacing w:after="240" w:line="300" w:lineRule="atLeast"/>
        <w:rPr>
          <w:rFonts w:eastAsia="Times New Roman"/>
          <w:color w:val="222222"/>
        </w:rPr>
      </w:pPr>
      <w:r>
        <w:rPr>
          <w:rFonts w:eastAsia="Times New Roman"/>
          <w:b/>
          <w:color w:val="222222"/>
        </w:rPr>
        <w:t xml:space="preserve">HALLWAY: </w:t>
      </w:r>
      <w:r>
        <w:rPr>
          <w:rFonts w:eastAsia="Times New Roman"/>
          <w:color w:val="222222"/>
        </w:rPr>
        <w:t>7</w:t>
      </w:r>
      <w:r w:rsidRPr="00D26DB7">
        <w:rPr>
          <w:rFonts w:eastAsia="Times New Roman"/>
          <w:color w:val="222222"/>
          <w:vertAlign w:val="superscript"/>
        </w:rPr>
        <w:t>th</w:t>
      </w:r>
      <w:r>
        <w:rPr>
          <w:rFonts w:eastAsia="Times New Roman"/>
          <w:color w:val="222222"/>
        </w:rPr>
        <w:t xml:space="preserve"> and 8</w:t>
      </w:r>
      <w:r w:rsidRPr="00D26DB7">
        <w:rPr>
          <w:rFonts w:eastAsia="Times New Roman"/>
          <w:color w:val="222222"/>
          <w:vertAlign w:val="superscript"/>
        </w:rPr>
        <w:t>th</w:t>
      </w:r>
      <w:r>
        <w:rPr>
          <w:rFonts w:eastAsia="Times New Roman"/>
          <w:color w:val="222222"/>
        </w:rPr>
        <w:t xml:space="preserve"> grade athletic students are not to enter the building until the bell rings to dismiss class, you will need to wait outside the door until the bell rings before entering the hallway. </w:t>
      </w:r>
    </w:p>
    <w:p w:rsidR="00D26DB7" w:rsidRDefault="00D26DB7" w:rsidP="00C851CF">
      <w:pPr>
        <w:shd w:val="clear" w:color="auto" w:fill="FFFFFF"/>
        <w:spacing w:after="240" w:line="300" w:lineRule="atLeast"/>
        <w:rPr>
          <w:rFonts w:eastAsia="Times New Roman"/>
          <w:color w:val="222222"/>
        </w:rPr>
      </w:pPr>
      <w:r>
        <w:rPr>
          <w:rFonts w:eastAsia="Times New Roman"/>
          <w:b/>
          <w:color w:val="222222"/>
        </w:rPr>
        <w:t xml:space="preserve">PROGRESS REPORTS: </w:t>
      </w:r>
      <w:r>
        <w:rPr>
          <w:rFonts w:eastAsia="Times New Roman"/>
          <w:color w:val="222222"/>
        </w:rPr>
        <w:t>Progress reports will be sent home on Tuesday, September 29</w:t>
      </w:r>
      <w:r w:rsidRPr="00D26DB7">
        <w:rPr>
          <w:rFonts w:eastAsia="Times New Roman"/>
          <w:color w:val="222222"/>
          <w:vertAlign w:val="superscript"/>
        </w:rPr>
        <w:t>th</w:t>
      </w:r>
      <w:r>
        <w:rPr>
          <w:rFonts w:eastAsia="Times New Roman"/>
          <w:color w:val="222222"/>
        </w:rPr>
        <w:t>.</w:t>
      </w:r>
    </w:p>
    <w:p w:rsidR="00D26DB7" w:rsidRPr="00D26DB7" w:rsidRDefault="00D26DB7" w:rsidP="00C851CF">
      <w:pPr>
        <w:shd w:val="clear" w:color="auto" w:fill="FFFFFF"/>
        <w:spacing w:after="240" w:line="300" w:lineRule="atLeast"/>
        <w:rPr>
          <w:rFonts w:eastAsia="Times New Roman"/>
          <w:color w:val="222222"/>
        </w:rPr>
      </w:pPr>
    </w:p>
    <w:p w:rsidR="007144F8" w:rsidRPr="007144F8" w:rsidRDefault="007144F8" w:rsidP="00DD74F1"/>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4560"/>
    <w:rsid w:val="00084BCE"/>
    <w:rsid w:val="0008535D"/>
    <w:rsid w:val="000855A2"/>
    <w:rsid w:val="00085DEC"/>
    <w:rsid w:val="00086068"/>
    <w:rsid w:val="00086771"/>
    <w:rsid w:val="0008759D"/>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97A"/>
    <w:rsid w:val="002E7A5B"/>
    <w:rsid w:val="002F011D"/>
    <w:rsid w:val="002F048E"/>
    <w:rsid w:val="002F135E"/>
    <w:rsid w:val="002F13E8"/>
    <w:rsid w:val="002F164C"/>
    <w:rsid w:val="002F1954"/>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701F"/>
    <w:rsid w:val="00357081"/>
    <w:rsid w:val="0035735A"/>
    <w:rsid w:val="003604DB"/>
    <w:rsid w:val="0036082D"/>
    <w:rsid w:val="00360B6E"/>
    <w:rsid w:val="00360F0D"/>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3F0F"/>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955"/>
    <w:rsid w:val="00393CA0"/>
    <w:rsid w:val="00393CD9"/>
    <w:rsid w:val="00394167"/>
    <w:rsid w:val="00394F2C"/>
    <w:rsid w:val="0039500F"/>
    <w:rsid w:val="003953FF"/>
    <w:rsid w:val="00395450"/>
    <w:rsid w:val="003958E0"/>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CC0"/>
    <w:rsid w:val="00470E79"/>
    <w:rsid w:val="00471F35"/>
    <w:rsid w:val="00472089"/>
    <w:rsid w:val="004721D1"/>
    <w:rsid w:val="00472950"/>
    <w:rsid w:val="00473051"/>
    <w:rsid w:val="00473293"/>
    <w:rsid w:val="0047350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E9B"/>
    <w:rsid w:val="00520A06"/>
    <w:rsid w:val="00520CBA"/>
    <w:rsid w:val="00520FDD"/>
    <w:rsid w:val="005213A6"/>
    <w:rsid w:val="00521582"/>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DC1"/>
    <w:rsid w:val="00716609"/>
    <w:rsid w:val="00716C25"/>
    <w:rsid w:val="00717392"/>
    <w:rsid w:val="00717959"/>
    <w:rsid w:val="00717C99"/>
    <w:rsid w:val="00720012"/>
    <w:rsid w:val="007202BC"/>
    <w:rsid w:val="00721284"/>
    <w:rsid w:val="00721397"/>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31E1"/>
    <w:rsid w:val="008635E4"/>
    <w:rsid w:val="00863B0B"/>
    <w:rsid w:val="00863D2F"/>
    <w:rsid w:val="00863DC7"/>
    <w:rsid w:val="00864419"/>
    <w:rsid w:val="008646A6"/>
    <w:rsid w:val="00864888"/>
    <w:rsid w:val="00864AF7"/>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E60"/>
    <w:rsid w:val="00874EA7"/>
    <w:rsid w:val="008751E8"/>
    <w:rsid w:val="0087590F"/>
    <w:rsid w:val="008762D0"/>
    <w:rsid w:val="0087650E"/>
    <w:rsid w:val="00876975"/>
    <w:rsid w:val="008776EB"/>
    <w:rsid w:val="00877E9B"/>
    <w:rsid w:val="0088065F"/>
    <w:rsid w:val="00880803"/>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70010"/>
    <w:rsid w:val="00A70226"/>
    <w:rsid w:val="00A70B97"/>
    <w:rsid w:val="00A70BC9"/>
    <w:rsid w:val="00A71055"/>
    <w:rsid w:val="00A71438"/>
    <w:rsid w:val="00A71524"/>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7B8"/>
    <w:rsid w:val="00D52A95"/>
    <w:rsid w:val="00D52AD8"/>
    <w:rsid w:val="00D52D9B"/>
    <w:rsid w:val="00D5308B"/>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63C"/>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B63"/>
    <w:rsid w:val="00FF3E29"/>
    <w:rsid w:val="00FF48E0"/>
    <w:rsid w:val="00FF48F0"/>
    <w:rsid w:val="00FF4A3D"/>
    <w:rsid w:val="00FF4AEC"/>
    <w:rsid w:val="00FF56D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C2D"/>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29531-22B1-4F64-847E-AB29CBEF1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2020-09-17T18:47:00Z</cp:lastPrinted>
  <dcterms:created xsi:type="dcterms:W3CDTF">2020-09-22T18:24:00Z</dcterms:created>
  <dcterms:modified xsi:type="dcterms:W3CDTF">2020-09-22T18:24:00Z</dcterms:modified>
</cp:coreProperties>
</file>